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daf9bc444a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72830d08f40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Sataha,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e91af18519413b" /><Relationship Type="http://schemas.openxmlformats.org/officeDocument/2006/relationships/numbering" Target="/word/numbering.xml" Id="R686e606a68644938" /><Relationship Type="http://schemas.openxmlformats.org/officeDocument/2006/relationships/settings" Target="/word/settings.xml" Id="R26736f07367d48f5" /><Relationship Type="http://schemas.openxmlformats.org/officeDocument/2006/relationships/image" Target="/word/media/5d55d29d-1a9a-4d56-9294-7c2a973b5c05.png" Id="R95e72830d08f40a7" /></Relationships>
</file>