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0ff0a228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53b49ebe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5e4c536eb4b2b" /><Relationship Type="http://schemas.openxmlformats.org/officeDocument/2006/relationships/numbering" Target="/word/numbering.xml" Id="R1d4e43e63acb4a11" /><Relationship Type="http://schemas.openxmlformats.org/officeDocument/2006/relationships/settings" Target="/word/settings.xml" Id="R1e43c103a83e498c" /><Relationship Type="http://schemas.openxmlformats.org/officeDocument/2006/relationships/image" Target="/word/media/9e87910e-4755-4ee3-aa52-d901c7e8700d.png" Id="R781553b49ebe4c9b" /></Relationships>
</file>