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fb30da6a6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c66c9db0a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63a2f2a324522" /><Relationship Type="http://schemas.openxmlformats.org/officeDocument/2006/relationships/numbering" Target="/word/numbering.xml" Id="Rdb99398ce3c74cee" /><Relationship Type="http://schemas.openxmlformats.org/officeDocument/2006/relationships/settings" Target="/word/settings.xml" Id="R51619713875649bd" /><Relationship Type="http://schemas.openxmlformats.org/officeDocument/2006/relationships/image" Target="/word/media/d986d52b-fef4-4352-bf49-a51fca10043d.png" Id="Rc3fc66c9db0a4edc" /></Relationships>
</file>