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475aa597b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ca42946e7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a66acfa6d4a67" /><Relationship Type="http://schemas.openxmlformats.org/officeDocument/2006/relationships/numbering" Target="/word/numbering.xml" Id="R2b72da030f884068" /><Relationship Type="http://schemas.openxmlformats.org/officeDocument/2006/relationships/settings" Target="/word/settings.xml" Id="R0001e7eedfe54fcd" /><Relationship Type="http://schemas.openxmlformats.org/officeDocument/2006/relationships/image" Target="/word/media/f5819885-9721-4678-ad52-e1956143048a.png" Id="R852ca42946e74c59" /></Relationships>
</file>