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872b6fb49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2d2ce38f3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Satbhaiyapara,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8f8d2f62e499c" /><Relationship Type="http://schemas.openxmlformats.org/officeDocument/2006/relationships/numbering" Target="/word/numbering.xml" Id="R1236e501c4d74993" /><Relationship Type="http://schemas.openxmlformats.org/officeDocument/2006/relationships/settings" Target="/word/settings.xml" Id="Re1804b86974e409d" /><Relationship Type="http://schemas.openxmlformats.org/officeDocument/2006/relationships/image" Target="/word/media/641a6050-62d2-415b-a1eb-fc9f2515d5b8.png" Id="Rcb82d2ce38f3412a" /></Relationships>
</file>