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8294fca4a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42d4b94d3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2534c9e6c462e" /><Relationship Type="http://schemas.openxmlformats.org/officeDocument/2006/relationships/numbering" Target="/word/numbering.xml" Id="R7d45de1266a24651" /><Relationship Type="http://schemas.openxmlformats.org/officeDocument/2006/relationships/settings" Target="/word/settings.xml" Id="Ref22ec7ee5db44ae" /><Relationship Type="http://schemas.openxmlformats.org/officeDocument/2006/relationships/image" Target="/word/media/ab7d7e97-3e59-4114-ba58-6d3a51993039.png" Id="R56042d4b94d34b9b" /></Relationships>
</file>