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619953be946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61d74433f49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Sathana,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eb25a45aa4e12" /><Relationship Type="http://schemas.openxmlformats.org/officeDocument/2006/relationships/numbering" Target="/word/numbering.xml" Id="R334ee8168bae47a7" /><Relationship Type="http://schemas.openxmlformats.org/officeDocument/2006/relationships/settings" Target="/word/settings.xml" Id="R753640abad274321" /><Relationship Type="http://schemas.openxmlformats.org/officeDocument/2006/relationships/image" Target="/word/media/792d5b6a-7ff4-41c4-9cc5-185b605fba44.png" Id="Rf1a61d74433f4977" /></Relationships>
</file>