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736e9e04d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23dafa48b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de918c46d4142" /><Relationship Type="http://schemas.openxmlformats.org/officeDocument/2006/relationships/numbering" Target="/word/numbering.xml" Id="R15900ae303d54b5d" /><Relationship Type="http://schemas.openxmlformats.org/officeDocument/2006/relationships/settings" Target="/word/settings.xml" Id="Rce32328fec594e91" /><Relationship Type="http://schemas.openxmlformats.org/officeDocument/2006/relationships/image" Target="/word/media/fd333559-b567-4aad-a046-68c21677997a.png" Id="R81523dafa48b43c2" /></Relationships>
</file>