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e58ed9a30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fe997eb94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Satrghata,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2f94a13854b44" /><Relationship Type="http://schemas.openxmlformats.org/officeDocument/2006/relationships/numbering" Target="/word/numbering.xml" Id="Rfd02ccfafbc54d80" /><Relationship Type="http://schemas.openxmlformats.org/officeDocument/2006/relationships/settings" Target="/word/settings.xml" Id="R74aa5a4203cb489d" /><Relationship Type="http://schemas.openxmlformats.org/officeDocument/2006/relationships/image" Target="/word/media/97c2038b-0091-4067-b162-d28a748f6fa8.png" Id="R4d8fe997eb944c22" /></Relationships>
</file>