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4c89febac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e2dfa0fac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Satrujitpur,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265b6e13d4f3a" /><Relationship Type="http://schemas.openxmlformats.org/officeDocument/2006/relationships/numbering" Target="/word/numbering.xml" Id="R4624c72aeb894d1b" /><Relationship Type="http://schemas.openxmlformats.org/officeDocument/2006/relationships/settings" Target="/word/settings.xml" Id="R3bbdea9a1a3b4391" /><Relationship Type="http://schemas.openxmlformats.org/officeDocument/2006/relationships/image" Target="/word/media/b4be0731-2979-48c4-89b4-715d8b01d3fc.png" Id="Rf18e2dfa0fac4654" /></Relationships>
</file>