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a52aaf185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4f9d2d141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Satsikka,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5623d567a4d5b" /><Relationship Type="http://schemas.openxmlformats.org/officeDocument/2006/relationships/numbering" Target="/word/numbering.xml" Id="R6fddb89ceb114907" /><Relationship Type="http://schemas.openxmlformats.org/officeDocument/2006/relationships/settings" Target="/word/settings.xml" Id="Rd262105516894b6e" /><Relationship Type="http://schemas.openxmlformats.org/officeDocument/2006/relationships/image" Target="/word/media/a9f708ba-eddc-45fc-8079-50880076fda0.png" Id="R57d4f9d2d141462d" /></Relationships>
</file>