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bdf737da6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18a32795e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Satsimulia,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27c9582e447a7" /><Relationship Type="http://schemas.openxmlformats.org/officeDocument/2006/relationships/numbering" Target="/word/numbering.xml" Id="R63147d8313e44122" /><Relationship Type="http://schemas.openxmlformats.org/officeDocument/2006/relationships/settings" Target="/word/settings.xml" Id="R02aa770fe90f4b12" /><Relationship Type="http://schemas.openxmlformats.org/officeDocument/2006/relationships/image" Target="/word/media/096bc347-11c1-4b67-90cb-dfec6a07196b.png" Id="R59018a32795e4d4d" /></Relationships>
</file>