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3de9f4e7b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16bff3e3e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Satur Dhanpur,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f5c08ca214f4c" /><Relationship Type="http://schemas.openxmlformats.org/officeDocument/2006/relationships/numbering" Target="/word/numbering.xml" Id="Rd201c06ecae043eb" /><Relationship Type="http://schemas.openxmlformats.org/officeDocument/2006/relationships/settings" Target="/word/settings.xml" Id="Re312d227bf6449b8" /><Relationship Type="http://schemas.openxmlformats.org/officeDocument/2006/relationships/image" Target="/word/media/96e80138-bb89-46f1-96ea-327d588f6adc.png" Id="R1d316bff3e3e4b1e" /></Relationships>
</file>