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0f6cd3b35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5ee0a6187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Saulakandi,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d3dfc8a8a4c31" /><Relationship Type="http://schemas.openxmlformats.org/officeDocument/2006/relationships/numbering" Target="/word/numbering.xml" Id="Rc14c4bbe1b134c26" /><Relationship Type="http://schemas.openxmlformats.org/officeDocument/2006/relationships/settings" Target="/word/settings.xml" Id="Rfe3be57f92c344f7" /><Relationship Type="http://schemas.openxmlformats.org/officeDocument/2006/relationships/image" Target="/word/media/e5492f3c-992f-4a6d-88e3-ffb7f0340a0a.png" Id="Raeb5ee0a61874d16" /></Relationships>
</file>