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4b2dc856041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456f27a7424f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Sauldi,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d5e73f649f4c55" /><Relationship Type="http://schemas.openxmlformats.org/officeDocument/2006/relationships/numbering" Target="/word/numbering.xml" Id="R89e478f814cb4afe" /><Relationship Type="http://schemas.openxmlformats.org/officeDocument/2006/relationships/settings" Target="/word/settings.xml" Id="Rbac5da1ee5424010" /><Relationship Type="http://schemas.openxmlformats.org/officeDocument/2006/relationships/image" Target="/word/media/a03db835-7b82-487a-99d5-e17080391c74.png" Id="Rf0456f27a7424f85" /></Relationships>
</file>