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f3f42a34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a88dc5664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Sauribhag,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73e734ca2425a" /><Relationship Type="http://schemas.openxmlformats.org/officeDocument/2006/relationships/numbering" Target="/word/numbering.xml" Id="R98d4e02c67784afc" /><Relationship Type="http://schemas.openxmlformats.org/officeDocument/2006/relationships/settings" Target="/word/settings.xml" Id="Reeceecd5fe554078" /><Relationship Type="http://schemas.openxmlformats.org/officeDocument/2006/relationships/image" Target="/word/media/bdb5e8fd-a9a1-4863-a3d2-7eb60853cd85.png" Id="Rdf4a88dc56644944" /></Relationships>
</file>