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0c794b0d3542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20fc8048054a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Sehala,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b1e79ed323421c" /><Relationship Type="http://schemas.openxmlformats.org/officeDocument/2006/relationships/numbering" Target="/word/numbering.xml" Id="R72686edcff0a48e1" /><Relationship Type="http://schemas.openxmlformats.org/officeDocument/2006/relationships/settings" Target="/word/settings.xml" Id="R771bb03469aa43d2" /><Relationship Type="http://schemas.openxmlformats.org/officeDocument/2006/relationships/image" Target="/word/media/b5deebc1-732a-4340-99de-6fae5bf6e63a.png" Id="R9320fc8048054a29" /></Relationships>
</file>