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0efec7dd244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34b744fda54c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aa42f5c22f4632" /><Relationship Type="http://schemas.openxmlformats.org/officeDocument/2006/relationships/numbering" Target="/word/numbering.xml" Id="R359097f922f546da" /><Relationship Type="http://schemas.openxmlformats.org/officeDocument/2006/relationships/settings" Target="/word/settings.xml" Id="Reb308e7977fc4e64" /><Relationship Type="http://schemas.openxmlformats.org/officeDocument/2006/relationships/image" Target="/word/media/c5e88080-0a0c-4c7a-9d8a-1b574c2d6128.png" Id="R9534b744fda54c99" /></Relationships>
</file>