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ef300cbf4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662c0d135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6439a9087421c" /><Relationship Type="http://schemas.openxmlformats.org/officeDocument/2006/relationships/numbering" Target="/word/numbering.xml" Id="R627a4d4e0a3e41f0" /><Relationship Type="http://schemas.openxmlformats.org/officeDocument/2006/relationships/settings" Target="/word/settings.xml" Id="R8fa778a079a74f98" /><Relationship Type="http://schemas.openxmlformats.org/officeDocument/2006/relationships/image" Target="/word/media/fc5303b2-8ed0-4e87-8f88-2e3b5464c77a.png" Id="Re6b662c0d1354aa2" /></Relationships>
</file>