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7c03b99df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7787fc2ec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Sengua,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da85d9d114bef" /><Relationship Type="http://schemas.openxmlformats.org/officeDocument/2006/relationships/numbering" Target="/word/numbering.xml" Id="R027342f0352945f5" /><Relationship Type="http://schemas.openxmlformats.org/officeDocument/2006/relationships/settings" Target="/word/settings.xml" Id="R3fd2178e7f72436c" /><Relationship Type="http://schemas.openxmlformats.org/officeDocument/2006/relationships/image" Target="/word/media/f45868c8-80a6-433e-be7e-3f31af183bd2.png" Id="R1b57787fc2ec4a04" /></Relationships>
</file>