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c1e6e8f0b4b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777896070c42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Seora,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85fe781a8f430a" /><Relationship Type="http://schemas.openxmlformats.org/officeDocument/2006/relationships/numbering" Target="/word/numbering.xml" Id="R864c78361eb742e7" /><Relationship Type="http://schemas.openxmlformats.org/officeDocument/2006/relationships/settings" Target="/word/settings.xml" Id="R6d4a18b506e24348" /><Relationship Type="http://schemas.openxmlformats.org/officeDocument/2006/relationships/image" Target="/word/media/59fa6526-97cf-4a1b-ab88-26351ada310f.png" Id="R0e777896070c425c" /></Relationships>
</file>