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35c1ea7be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10bdd856b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Serajabad,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26fd132a744bf" /><Relationship Type="http://schemas.openxmlformats.org/officeDocument/2006/relationships/numbering" Target="/word/numbering.xml" Id="Rc9decc568b4a48b2" /><Relationship Type="http://schemas.openxmlformats.org/officeDocument/2006/relationships/settings" Target="/word/settings.xml" Id="Rca6e4c319e004c78" /><Relationship Type="http://schemas.openxmlformats.org/officeDocument/2006/relationships/image" Target="/word/media/7e9c9c3e-5b9a-4ed8-8609-30454d513acc.png" Id="R75910bdd856b46b9" /></Relationships>
</file>