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3c55434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9cbfde9f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082db3ef743e3" /><Relationship Type="http://schemas.openxmlformats.org/officeDocument/2006/relationships/numbering" Target="/word/numbering.xml" Id="Rf2e4c3f22ae14890" /><Relationship Type="http://schemas.openxmlformats.org/officeDocument/2006/relationships/settings" Target="/word/settings.xml" Id="Rc7a006df6a61478c" /><Relationship Type="http://schemas.openxmlformats.org/officeDocument/2006/relationships/image" Target="/word/media/78b5c21e-d35a-4555-bc81-d9df8bb0ed95.png" Id="R689a9cbfde9f4276" /></Relationships>
</file>