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58a46fb27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c5db9cafd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0aad639484dde" /><Relationship Type="http://schemas.openxmlformats.org/officeDocument/2006/relationships/numbering" Target="/word/numbering.xml" Id="R2ea979030ba64a46" /><Relationship Type="http://schemas.openxmlformats.org/officeDocument/2006/relationships/settings" Target="/word/settings.xml" Id="R059583c182524aa4" /><Relationship Type="http://schemas.openxmlformats.org/officeDocument/2006/relationships/image" Target="/word/media/b0b7553c-c3ae-4571-8176-579071458fac.png" Id="Rd53c5db9cafd4e95" /></Relationships>
</file>