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d76a318f7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8aaa60b8842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Shafinagar,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b0d9d70fc4b80" /><Relationship Type="http://schemas.openxmlformats.org/officeDocument/2006/relationships/numbering" Target="/word/numbering.xml" Id="R35c692a37ecc40d9" /><Relationship Type="http://schemas.openxmlformats.org/officeDocument/2006/relationships/settings" Target="/word/settings.xml" Id="R8f997ea1a0f844b5" /><Relationship Type="http://schemas.openxmlformats.org/officeDocument/2006/relationships/image" Target="/word/media/c98b3f95-dd27-4553-affa-e53062fca022.png" Id="R3c38aaa60b884234" /></Relationships>
</file>