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cdbb014fb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87ac09260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Shahbazpar,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c1f8495cf4a27" /><Relationship Type="http://schemas.openxmlformats.org/officeDocument/2006/relationships/numbering" Target="/word/numbering.xml" Id="R792e4551d9f14839" /><Relationship Type="http://schemas.openxmlformats.org/officeDocument/2006/relationships/settings" Target="/word/settings.xml" Id="R3d2280e31ad842b0" /><Relationship Type="http://schemas.openxmlformats.org/officeDocument/2006/relationships/image" Target="/word/media/5beef956-90bb-4c3f-ad13-eac877a6a336.png" Id="Rc8c87ac092604a36" /></Relationships>
</file>