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773fb504f340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fc53e4595146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Shahebganj,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71ecdaea734aad" /><Relationship Type="http://schemas.openxmlformats.org/officeDocument/2006/relationships/numbering" Target="/word/numbering.xml" Id="Rbc47998d6a5146df" /><Relationship Type="http://schemas.openxmlformats.org/officeDocument/2006/relationships/settings" Target="/word/settings.xml" Id="Rb76ca01c64904f52" /><Relationship Type="http://schemas.openxmlformats.org/officeDocument/2006/relationships/image" Target="/word/media/47323420-0eb6-4cb7-823c-48811637159f.png" Id="R8afc53e4595146b9" /></Relationships>
</file>