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21ce34f92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a30ca69e8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Shaikhparabinai,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1e7924db2498d" /><Relationship Type="http://schemas.openxmlformats.org/officeDocument/2006/relationships/numbering" Target="/word/numbering.xml" Id="R90a75693b39a4b76" /><Relationship Type="http://schemas.openxmlformats.org/officeDocument/2006/relationships/settings" Target="/word/settings.xml" Id="Re5a3073de9e74cd3" /><Relationship Type="http://schemas.openxmlformats.org/officeDocument/2006/relationships/image" Target="/word/media/466841f4-a41f-449c-ac3a-e0696585ea5a.png" Id="Ra05a30ca69e84127" /></Relationships>
</file>