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599791f7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1846a68b0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Shalijan,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f6c02f00b4f39" /><Relationship Type="http://schemas.openxmlformats.org/officeDocument/2006/relationships/numbering" Target="/word/numbering.xml" Id="Raeab34e2fe13461f" /><Relationship Type="http://schemas.openxmlformats.org/officeDocument/2006/relationships/settings" Target="/word/settings.xml" Id="R491681a332b547bd" /><Relationship Type="http://schemas.openxmlformats.org/officeDocument/2006/relationships/image" Target="/word/media/1b038376-007b-4350-ab2d-1502ffa99464.png" Id="R42f1846a68b04039" /></Relationships>
</file>