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f9b13dbe4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c6d6d331c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2cb09515d498e" /><Relationship Type="http://schemas.openxmlformats.org/officeDocument/2006/relationships/numbering" Target="/word/numbering.xml" Id="Rae509b80d26c4dcc" /><Relationship Type="http://schemas.openxmlformats.org/officeDocument/2006/relationships/settings" Target="/word/settings.xml" Id="R62e67e6417c74058" /><Relationship Type="http://schemas.openxmlformats.org/officeDocument/2006/relationships/image" Target="/word/media/ab524988-b09e-4325-8a0e-5d90ea0e06e1.png" Id="Rf97c6d6d331c443a" /></Relationships>
</file>