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9afa79c52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c93810d76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Shar Mungla,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e3452dd034072" /><Relationship Type="http://schemas.openxmlformats.org/officeDocument/2006/relationships/numbering" Target="/word/numbering.xml" Id="R2e2d4eb334bf4803" /><Relationship Type="http://schemas.openxmlformats.org/officeDocument/2006/relationships/settings" Target="/word/settings.xml" Id="R9514b67f97e047aa" /><Relationship Type="http://schemas.openxmlformats.org/officeDocument/2006/relationships/image" Target="/word/media/a930790c-79ac-49e3-a55f-db0d44f19f92.png" Id="R2e7c93810d764fd0" /></Relationships>
</file>