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0f2d182f9b40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39cab5fd8e42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Sheikh Kalma,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1c0eca695a41c1" /><Relationship Type="http://schemas.openxmlformats.org/officeDocument/2006/relationships/numbering" Target="/word/numbering.xml" Id="R94fa8c09043148d3" /><Relationship Type="http://schemas.openxmlformats.org/officeDocument/2006/relationships/settings" Target="/word/settings.xml" Id="R657929caedeb4cb6" /><Relationship Type="http://schemas.openxmlformats.org/officeDocument/2006/relationships/image" Target="/word/media/56c1f192-ea6c-4c22-8c88-1e9e2609b6fc.png" Id="Rd939cab5fd8e42ca" /></Relationships>
</file>