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4c24b021b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ddd35fa64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Sheikpara,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1aacc12124d1c" /><Relationship Type="http://schemas.openxmlformats.org/officeDocument/2006/relationships/numbering" Target="/word/numbering.xml" Id="Rea636d6dba3d4fca" /><Relationship Type="http://schemas.openxmlformats.org/officeDocument/2006/relationships/settings" Target="/word/settings.xml" Id="Ra487667b0895445c" /><Relationship Type="http://schemas.openxmlformats.org/officeDocument/2006/relationships/image" Target="/word/media/3627394b-9043-4cea-ba25-24f6a63caeee.png" Id="R370ddd35fa6447af" /></Relationships>
</file>