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aecad9df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648be980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Shekare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670a6fdf3454c" /><Relationship Type="http://schemas.openxmlformats.org/officeDocument/2006/relationships/numbering" Target="/word/numbering.xml" Id="R5d21a5de29a94af9" /><Relationship Type="http://schemas.openxmlformats.org/officeDocument/2006/relationships/settings" Target="/word/settings.xml" Id="Ra3cf72f0cf6945da" /><Relationship Type="http://schemas.openxmlformats.org/officeDocument/2006/relationships/image" Target="/word/media/5f4f0331-d398-4e2b-abf7-f8ebfc1f734e.png" Id="R7bb6648be9804a80" /></Relationships>
</file>