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d441ee01d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cc88bf859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Sherpur Bhandar,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76a3384124739" /><Relationship Type="http://schemas.openxmlformats.org/officeDocument/2006/relationships/numbering" Target="/word/numbering.xml" Id="Rb63536db90144637" /><Relationship Type="http://schemas.openxmlformats.org/officeDocument/2006/relationships/settings" Target="/word/settings.xml" Id="R90e856983d594f7e" /><Relationship Type="http://schemas.openxmlformats.org/officeDocument/2006/relationships/image" Target="/word/media/3517fccd-8904-4550-9cdb-7c9e58e544b2.png" Id="Re64cc88bf8594b69" /></Relationships>
</file>