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20b11d619c43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36074b675b40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Shibrambari,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bf84130fb94359" /><Relationship Type="http://schemas.openxmlformats.org/officeDocument/2006/relationships/numbering" Target="/word/numbering.xml" Id="Re8ec38d676254dce" /><Relationship Type="http://schemas.openxmlformats.org/officeDocument/2006/relationships/settings" Target="/word/settings.xml" Id="R335d6998d4cf4b2e" /><Relationship Type="http://schemas.openxmlformats.org/officeDocument/2006/relationships/image" Target="/word/media/672cb64d-3526-4186-bca5-53563f14857e.png" Id="R3536074b675b40ed" /></Relationships>
</file>