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74a2bee4d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3d5dd0bd5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Shingdai,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91dd2e4b647ce" /><Relationship Type="http://schemas.openxmlformats.org/officeDocument/2006/relationships/numbering" Target="/word/numbering.xml" Id="R78dc99d6b43548a0" /><Relationship Type="http://schemas.openxmlformats.org/officeDocument/2006/relationships/settings" Target="/word/settings.xml" Id="R4b8b631df77f4691" /><Relationship Type="http://schemas.openxmlformats.org/officeDocument/2006/relationships/image" Target="/word/media/9bf2b8a9-83e9-4cd4-93d4-e34c2a24871e.png" Id="R6f83d5dd0bd5486f" /></Relationships>
</file>