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318edbed2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9e0564480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Sonadugi,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251497d6944db" /><Relationship Type="http://schemas.openxmlformats.org/officeDocument/2006/relationships/numbering" Target="/word/numbering.xml" Id="R02e2c3d2a8044f32" /><Relationship Type="http://schemas.openxmlformats.org/officeDocument/2006/relationships/settings" Target="/word/settings.xml" Id="R339b5149196842e9" /><Relationship Type="http://schemas.openxmlformats.org/officeDocument/2006/relationships/image" Target="/word/media/0ce98397-cc9c-47cf-a9b6-f86940649254.png" Id="R5a19e05644804526" /></Relationships>
</file>