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a325f4ebe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7a785c695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Paschimpara,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0afc9c65e4b0c" /><Relationship Type="http://schemas.openxmlformats.org/officeDocument/2006/relationships/numbering" Target="/word/numbering.xml" Id="Ra5aa1bdaa4064390" /><Relationship Type="http://schemas.openxmlformats.org/officeDocument/2006/relationships/settings" Target="/word/settings.xml" Id="Rb0f7ae2f71ba42c0" /><Relationship Type="http://schemas.openxmlformats.org/officeDocument/2006/relationships/image" Target="/word/media/3e47c879-fd1c-4b3d-8010-25550762705f.png" Id="R3c57a785c6954170" /></Relationships>
</file>