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a352d7ab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8ed6daea6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fce54e376424c" /><Relationship Type="http://schemas.openxmlformats.org/officeDocument/2006/relationships/numbering" Target="/word/numbering.xml" Id="R6c3f10744e714387" /><Relationship Type="http://schemas.openxmlformats.org/officeDocument/2006/relationships/settings" Target="/word/settings.xml" Id="R56e75b48c93c4d7b" /><Relationship Type="http://schemas.openxmlformats.org/officeDocument/2006/relationships/image" Target="/word/media/afd1ddf2-f39c-4826-85d1-75eaf83bfa1a.png" Id="R5bd8ed6daea64ac3" /></Relationships>
</file>