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11ed87dc6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b03d3dd54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Takirkhali,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dadc1245d429f" /><Relationship Type="http://schemas.openxmlformats.org/officeDocument/2006/relationships/numbering" Target="/word/numbering.xml" Id="R009402756a3b4ebe" /><Relationship Type="http://schemas.openxmlformats.org/officeDocument/2006/relationships/settings" Target="/word/settings.xml" Id="Rf81984c4c4214237" /><Relationship Type="http://schemas.openxmlformats.org/officeDocument/2006/relationships/image" Target="/word/media/e084651a-ea6b-4285-815b-3f2347e9dd06.png" Id="R0b5b03d3dd5449f4" /></Relationships>
</file>