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8cb3009ea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843e47a94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9ffcf04304858" /><Relationship Type="http://schemas.openxmlformats.org/officeDocument/2006/relationships/numbering" Target="/word/numbering.xml" Id="R75046bc548e64df0" /><Relationship Type="http://schemas.openxmlformats.org/officeDocument/2006/relationships/settings" Target="/word/settings.xml" Id="Rc9e2fcfb2bd54b03" /><Relationship Type="http://schemas.openxmlformats.org/officeDocument/2006/relationships/image" Target="/word/media/554483f7-0b46-4094-bc7d-c938f021963d.png" Id="R06a843e47a944fbf" /></Relationships>
</file>