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d11e1e8f7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31b181d11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Taldasi,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bc0b8f36c4c64" /><Relationship Type="http://schemas.openxmlformats.org/officeDocument/2006/relationships/numbering" Target="/word/numbering.xml" Id="Rf3ec366787cc4fdb" /><Relationship Type="http://schemas.openxmlformats.org/officeDocument/2006/relationships/settings" Target="/word/settings.xml" Id="R98e681d12f774684" /><Relationship Type="http://schemas.openxmlformats.org/officeDocument/2006/relationships/image" Target="/word/media/abcedc20-b6f2-4669-b3b1-09d93f0128a2.png" Id="Rdb431b181d11494e" /></Relationships>
</file>