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4a3529722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dbfebb368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Talgachhia,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24364436f4032" /><Relationship Type="http://schemas.openxmlformats.org/officeDocument/2006/relationships/numbering" Target="/word/numbering.xml" Id="R386d3d9667044845" /><Relationship Type="http://schemas.openxmlformats.org/officeDocument/2006/relationships/settings" Target="/word/settings.xml" Id="R4d8ac58642484ffb" /><Relationship Type="http://schemas.openxmlformats.org/officeDocument/2006/relationships/image" Target="/word/media/78bde62f-496f-4df2-8976-e08ceeac852f.png" Id="Rb5adbfebb36841b4" /></Relationships>
</file>