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cba85c04a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85be22553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Saint Michael, Barbados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d8259cc6e4162" /><Relationship Type="http://schemas.openxmlformats.org/officeDocument/2006/relationships/numbering" Target="/word/numbering.xml" Id="R2440d09e6e394386" /><Relationship Type="http://schemas.openxmlformats.org/officeDocument/2006/relationships/settings" Target="/word/settings.xml" Id="R3befa222da254402" /><Relationship Type="http://schemas.openxmlformats.org/officeDocument/2006/relationships/image" Target="/word/media/8c9d14ce-b8f6-4d6c-b286-8772ac324ad4.png" Id="Rab385be225534bfc" /></Relationships>
</file>