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1aab68de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f79d5675d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Fanipol,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84bf8352043c6" /><Relationship Type="http://schemas.openxmlformats.org/officeDocument/2006/relationships/numbering" Target="/word/numbering.xml" Id="Rac3da180d1514882" /><Relationship Type="http://schemas.openxmlformats.org/officeDocument/2006/relationships/settings" Target="/word/settings.xml" Id="Rd88f381097df47fd" /><Relationship Type="http://schemas.openxmlformats.org/officeDocument/2006/relationships/image" Target="/word/media/e23f0e14-4bc1-437b-80c5-4286415eb5c1.png" Id="R5a1f79d5675d4d83" /></Relationships>
</file>