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613e676fd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2691fdac6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Haradok,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08ae3c2194abb" /><Relationship Type="http://schemas.openxmlformats.org/officeDocument/2006/relationships/numbering" Target="/word/numbering.xml" Id="Rb01d9058fd3b43cd" /><Relationship Type="http://schemas.openxmlformats.org/officeDocument/2006/relationships/settings" Target="/word/settings.xml" Id="R0717d4574f0e49da" /><Relationship Type="http://schemas.openxmlformats.org/officeDocument/2006/relationships/image" Target="/word/media/021da905-1dfc-4e0c-b83e-f2094bcacf70.png" Id="Rf612691fdac64161" /></Relationships>
</file>