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1478b6f77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4b9f679f8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Aisne,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3924d3fe0a4946" /><Relationship Type="http://schemas.openxmlformats.org/officeDocument/2006/relationships/numbering" Target="/word/numbering.xml" Id="Re5fc60a66b2f4cd8" /><Relationship Type="http://schemas.openxmlformats.org/officeDocument/2006/relationships/settings" Target="/word/settings.xml" Id="Reee2cf634a6d4a95" /><Relationship Type="http://schemas.openxmlformats.org/officeDocument/2006/relationships/image" Target="/word/media/d2c400c6-ac10-43c6-ba24-d29bc2cce7be.png" Id="R9ce4b9f679f8462c" /></Relationships>
</file>