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5b352e658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1e3b20514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Aisomont,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371a766244c84" /><Relationship Type="http://schemas.openxmlformats.org/officeDocument/2006/relationships/numbering" Target="/word/numbering.xml" Id="R7103a172d432494d" /><Relationship Type="http://schemas.openxmlformats.org/officeDocument/2006/relationships/settings" Target="/word/settings.xml" Id="Re0dba9ef5fdc4908" /><Relationship Type="http://schemas.openxmlformats.org/officeDocument/2006/relationships/image" Target="/word/media/7dda0e55-2bd4-4948-a86a-b6673b3b8ec7.png" Id="R9a11e3b205144150" /></Relationships>
</file>