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3b1d229ee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a6e68e5d1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Alhoumont,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0daada899496b" /><Relationship Type="http://schemas.openxmlformats.org/officeDocument/2006/relationships/numbering" Target="/word/numbering.xml" Id="R24ea05b629c24309" /><Relationship Type="http://schemas.openxmlformats.org/officeDocument/2006/relationships/settings" Target="/word/settings.xml" Id="Rb74a1042709a462f" /><Relationship Type="http://schemas.openxmlformats.org/officeDocument/2006/relationships/image" Target="/word/media/06e53085-3bf2-4755-8897-4a37988d40ad.png" Id="Re82a6e68e5d143f2" /></Relationships>
</file>